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C" w:rsidRPr="00E870AA" w:rsidRDefault="00762F0C" w:rsidP="00CF44FC">
      <w:pPr>
        <w:pStyle w:val="10"/>
        <w:spacing w:line="240" w:lineRule="auto"/>
        <w:rPr>
          <w:sz w:val="28"/>
          <w:szCs w:val="28"/>
        </w:rPr>
      </w:pPr>
      <w:r w:rsidRPr="00E870AA">
        <w:rPr>
          <w:sz w:val="28"/>
          <w:szCs w:val="28"/>
        </w:rPr>
        <w:t>АДМИНИСТРАЦИЯ</w:t>
      </w:r>
    </w:p>
    <w:p w:rsidR="00762F0C" w:rsidRPr="00E870AA" w:rsidRDefault="00762F0C" w:rsidP="00CF44FC">
      <w:pPr>
        <w:pStyle w:val="10"/>
        <w:spacing w:line="240" w:lineRule="auto"/>
        <w:rPr>
          <w:sz w:val="28"/>
          <w:szCs w:val="28"/>
        </w:rPr>
      </w:pPr>
      <w:r w:rsidRPr="00E870AA">
        <w:rPr>
          <w:sz w:val="28"/>
          <w:szCs w:val="28"/>
        </w:rPr>
        <w:t>МУНИЦИПАЛЬНОГО ОБРАЗОВАНИЯ «СЕВЕРООНЕЖСКОЕ»</w:t>
      </w:r>
    </w:p>
    <w:p w:rsidR="00762F0C" w:rsidRPr="008C139F" w:rsidRDefault="00762F0C" w:rsidP="00CF44F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AA">
        <w:rPr>
          <w:rFonts w:ascii="Times New Roman" w:hAnsi="Times New Roman" w:cs="Times New Roman"/>
          <w:b w:val="0"/>
          <w:color w:val="auto"/>
          <w:sz w:val="28"/>
          <w:szCs w:val="28"/>
        </w:rPr>
        <w:t>ПЛЕСЕЦКОГО РАЙОНА АРХАНГЕЛЬСКОЙ ОБЛАСТИ</w:t>
      </w:r>
    </w:p>
    <w:p w:rsidR="00762F0C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AA" w:rsidRPr="008C139F" w:rsidRDefault="00E870AA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0C" w:rsidRPr="008C139F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0C" w:rsidRPr="008C139F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9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62F0C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A11" w:rsidRPr="008C139F" w:rsidRDefault="00B07A11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0C" w:rsidRPr="00E870AA" w:rsidRDefault="00E870AA" w:rsidP="00CF44FC">
      <w:pPr>
        <w:pStyle w:val="aa"/>
        <w:jc w:val="center"/>
        <w:rPr>
          <w:sz w:val="28"/>
          <w:szCs w:val="28"/>
        </w:rPr>
      </w:pPr>
      <w:r w:rsidRPr="00E870AA">
        <w:rPr>
          <w:sz w:val="28"/>
          <w:szCs w:val="28"/>
        </w:rPr>
        <w:t>10 февраля</w:t>
      </w:r>
      <w:r w:rsidR="00947B97" w:rsidRPr="00E870AA">
        <w:rPr>
          <w:sz w:val="28"/>
          <w:szCs w:val="28"/>
        </w:rPr>
        <w:t xml:space="preserve"> 20</w:t>
      </w:r>
      <w:r w:rsidRPr="00E870AA">
        <w:rPr>
          <w:sz w:val="28"/>
          <w:szCs w:val="28"/>
        </w:rPr>
        <w:t>20</w:t>
      </w:r>
      <w:r w:rsidR="00762F0C" w:rsidRPr="00E870AA">
        <w:rPr>
          <w:sz w:val="28"/>
          <w:szCs w:val="28"/>
        </w:rPr>
        <w:t xml:space="preserve"> года   №</w:t>
      </w:r>
      <w:r w:rsidRPr="00E870AA">
        <w:rPr>
          <w:sz w:val="28"/>
          <w:szCs w:val="28"/>
        </w:rPr>
        <w:t xml:space="preserve"> 33</w:t>
      </w:r>
    </w:p>
    <w:p w:rsidR="00E870AA" w:rsidRDefault="00E870AA" w:rsidP="00CF44FC">
      <w:pPr>
        <w:pStyle w:val="aa"/>
        <w:jc w:val="center"/>
        <w:rPr>
          <w:b/>
          <w:sz w:val="28"/>
          <w:szCs w:val="28"/>
        </w:rPr>
      </w:pPr>
    </w:p>
    <w:p w:rsidR="00E870AA" w:rsidRPr="008C139F" w:rsidRDefault="00E870AA" w:rsidP="00CF44FC">
      <w:pPr>
        <w:pStyle w:val="aa"/>
        <w:jc w:val="center"/>
        <w:rPr>
          <w:b/>
          <w:sz w:val="28"/>
          <w:szCs w:val="28"/>
        </w:rPr>
      </w:pPr>
    </w:p>
    <w:p w:rsidR="00762F0C" w:rsidRPr="008C139F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39F">
        <w:rPr>
          <w:rFonts w:ascii="Times New Roman" w:hAnsi="Times New Roman" w:cs="Times New Roman"/>
          <w:sz w:val="28"/>
          <w:szCs w:val="28"/>
        </w:rPr>
        <w:t>п. Североонежск</w:t>
      </w:r>
    </w:p>
    <w:p w:rsidR="00762F0C" w:rsidRPr="008C139F" w:rsidRDefault="00762F0C" w:rsidP="00CF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0C" w:rsidRPr="008C139F" w:rsidRDefault="00762F0C" w:rsidP="00EA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</w:t>
      </w:r>
      <w:r w:rsidRPr="00EA6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5E4988" w:rsidRPr="00EA6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оложения </w:t>
      </w:r>
      <w:r w:rsidR="005E4988" w:rsidRPr="00EA68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682E" w:rsidRPr="00EA682E">
        <w:rPr>
          <w:rFonts w:ascii="Times New Roman" w:hAnsi="Times New Roman" w:cs="Times New Roman"/>
          <w:b/>
          <w:sz w:val="28"/>
          <w:szCs w:val="28"/>
        </w:rPr>
        <w:t>комиссии по подготовке проекта правил землепользования и застройки муниципального образования «Североонежское»</w:t>
      </w:r>
      <w:r w:rsidRPr="008C139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E4988" w:rsidRPr="008C139F" w:rsidRDefault="005E4988" w:rsidP="00CF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9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статьей 14 Федерального закона от </w:t>
      </w:r>
      <w:r w:rsidR="00214717" w:rsidRPr="008C139F">
        <w:rPr>
          <w:rFonts w:ascii="Times New Roman" w:hAnsi="Times New Roman" w:cs="Times New Roman"/>
          <w:sz w:val="28"/>
          <w:szCs w:val="28"/>
        </w:rPr>
        <w:t>0</w:t>
      </w:r>
      <w:r w:rsidRPr="008C139F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в целях организации и проведения </w:t>
      </w:r>
      <w:r w:rsidR="0082551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8C139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проектам градостроительных решений, администрация муниципального образования «Североонежское» </w:t>
      </w:r>
      <w:r w:rsidRPr="008C139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E4988" w:rsidRPr="008C139F" w:rsidRDefault="005E4988" w:rsidP="00CF44FC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9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5E4988" w:rsidRPr="008C139F" w:rsidRDefault="005E4988" w:rsidP="00CF44FC">
      <w:pPr>
        <w:pStyle w:val="a9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9F"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r w:rsidR="00825517">
        <w:rPr>
          <w:rFonts w:ascii="Times New Roman" w:hAnsi="Times New Roman" w:cs="Times New Roman"/>
          <w:sz w:val="28"/>
          <w:szCs w:val="28"/>
        </w:rPr>
        <w:t xml:space="preserve">подготовке проекта правил </w:t>
      </w:r>
      <w:r w:rsidRPr="008C139F">
        <w:rPr>
          <w:rFonts w:ascii="Times New Roman" w:hAnsi="Times New Roman" w:cs="Times New Roman"/>
          <w:sz w:val="28"/>
          <w:szCs w:val="28"/>
        </w:rPr>
        <w:t>землепользовани</w:t>
      </w:r>
      <w:r w:rsidR="00825517">
        <w:rPr>
          <w:rFonts w:ascii="Times New Roman" w:hAnsi="Times New Roman" w:cs="Times New Roman"/>
          <w:sz w:val="28"/>
          <w:szCs w:val="28"/>
        </w:rPr>
        <w:t>я и застройки</w:t>
      </w:r>
      <w:r w:rsidRPr="008C13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«Североонежское»;</w:t>
      </w:r>
    </w:p>
    <w:p w:rsidR="005E4988" w:rsidRPr="00374D8E" w:rsidRDefault="005E4988" w:rsidP="00CF44FC">
      <w:pPr>
        <w:pStyle w:val="a9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8E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25517" w:rsidRPr="00374D8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</w:t>
      </w:r>
      <w:r w:rsidRPr="00374D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«Североонежское».</w:t>
      </w:r>
    </w:p>
    <w:p w:rsidR="00374D8E" w:rsidRPr="00374D8E" w:rsidRDefault="00374D8E" w:rsidP="00374D8E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8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74D8E">
        <w:rPr>
          <w:rFonts w:ascii="Times New Roman" w:hAnsi="Times New Roman" w:cs="Times New Roman"/>
          <w:sz w:val="28"/>
          <w:szCs w:val="28"/>
        </w:rPr>
        <w:t>постановление в газете «Курьер Прионежья» и разместить на официальном информационном Интернет-портале муниципального образования «Североонежское»</w:t>
      </w:r>
      <w:r w:rsidR="002A0EAE" w:rsidRPr="00374D8E">
        <w:rPr>
          <w:rFonts w:ascii="Times New Roman" w:hAnsi="Times New Roman" w:cs="Times New Roman"/>
          <w:sz w:val="28"/>
          <w:szCs w:val="28"/>
        </w:rPr>
        <w:t>.</w:t>
      </w:r>
    </w:p>
    <w:p w:rsidR="00374D8E" w:rsidRPr="00374D8E" w:rsidRDefault="00374D8E" w:rsidP="00374D8E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</w:t>
      </w:r>
      <w:r w:rsidRPr="00374D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4D8E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762F0C" w:rsidRPr="008C139F" w:rsidRDefault="00762F0C" w:rsidP="00CF44F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C" w:rsidRPr="008C139F" w:rsidRDefault="00762F0C" w:rsidP="00CF44F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0C" w:rsidRPr="008C139F" w:rsidRDefault="00825517" w:rsidP="00CF44FC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62F0C" w:rsidRPr="008C139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62F0C" w:rsidRPr="008C139F" w:rsidRDefault="00762F0C" w:rsidP="00CF44FC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2F0C" w:rsidRPr="008C139F" w:rsidRDefault="00762F0C" w:rsidP="00CF4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9F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</w:t>
      </w:r>
      <w:r w:rsidR="00B922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C13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5517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F20B34" w:rsidRDefault="00F20B34" w:rsidP="00CF44FC">
      <w:pPr>
        <w:spacing w:after="0" w:line="240" w:lineRule="auto"/>
        <w:jc w:val="center"/>
      </w:pPr>
    </w:p>
    <w:p w:rsidR="00F20B34" w:rsidRDefault="00F20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EAE" w:rsidRDefault="002A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EAE" w:rsidRDefault="002A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EAE" w:rsidRDefault="002A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EAE" w:rsidRDefault="002A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4FC" w:rsidRDefault="00CF4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2BD" w:rsidRPr="00D66DD0" w:rsidRDefault="006752BD" w:rsidP="006752BD">
      <w:pPr>
        <w:pStyle w:val="ad"/>
        <w:ind w:left="5670"/>
        <w:rPr>
          <w:b w:val="0"/>
        </w:rPr>
      </w:pPr>
      <w:bookmarkStart w:id="0" w:name="Par34"/>
      <w:bookmarkEnd w:id="0"/>
      <w:r w:rsidRPr="00D66DD0">
        <w:rPr>
          <w:b w:val="0"/>
          <w:noProof/>
        </w:rPr>
        <w:lastRenderedPageBreak/>
        <w:pict>
          <v:rect id="Rectangle 2" o:spid="_x0000_s1026" style="position:absolute;left:0;text-align:left;margin-left:226.95pt;margin-top:-36.45pt;width:27.7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" strokecolor="white"/>
        </w:pict>
      </w:r>
      <w:r w:rsidRPr="00D66DD0">
        <w:rPr>
          <w:b w:val="0"/>
        </w:rPr>
        <w:t>Приложение</w:t>
      </w:r>
    </w:p>
    <w:p w:rsidR="006752BD" w:rsidRPr="00D66DD0" w:rsidRDefault="006752BD" w:rsidP="006752BD">
      <w:pPr>
        <w:pStyle w:val="ad"/>
        <w:ind w:left="5670"/>
        <w:rPr>
          <w:b w:val="0"/>
        </w:rPr>
      </w:pPr>
      <w:r w:rsidRPr="00D66DD0">
        <w:rPr>
          <w:b w:val="0"/>
        </w:rPr>
        <w:t>УТВЕРЖДЕНО</w:t>
      </w:r>
    </w:p>
    <w:p w:rsidR="006752BD" w:rsidRPr="00D66DD0" w:rsidRDefault="006752BD" w:rsidP="006752BD">
      <w:pPr>
        <w:pStyle w:val="ad"/>
        <w:ind w:left="5670"/>
        <w:rPr>
          <w:b w:val="0"/>
        </w:rPr>
      </w:pPr>
      <w:r w:rsidRPr="00D66DD0">
        <w:rPr>
          <w:b w:val="0"/>
        </w:rPr>
        <w:t>постановлением администрации</w:t>
      </w:r>
    </w:p>
    <w:p w:rsidR="006752BD" w:rsidRPr="00D66DD0" w:rsidRDefault="006752BD" w:rsidP="006752BD">
      <w:pPr>
        <w:pStyle w:val="ad"/>
        <w:ind w:left="5670"/>
        <w:rPr>
          <w:b w:val="0"/>
        </w:rPr>
      </w:pPr>
      <w:r w:rsidRPr="00D66DD0">
        <w:rPr>
          <w:b w:val="0"/>
        </w:rPr>
        <w:t>муниципального образования</w:t>
      </w:r>
    </w:p>
    <w:p w:rsidR="006752BD" w:rsidRPr="00D66DD0" w:rsidRDefault="006752BD" w:rsidP="006752BD">
      <w:pPr>
        <w:pStyle w:val="ad"/>
        <w:ind w:left="5670"/>
        <w:rPr>
          <w:b w:val="0"/>
        </w:rPr>
      </w:pPr>
      <w:r w:rsidRPr="00D66DD0">
        <w:rPr>
          <w:b w:val="0"/>
        </w:rPr>
        <w:t xml:space="preserve">«Североонежское» </w:t>
      </w:r>
    </w:p>
    <w:p w:rsidR="006752BD" w:rsidRPr="00D66DD0" w:rsidRDefault="006752BD" w:rsidP="006752BD">
      <w:pPr>
        <w:pStyle w:val="ad"/>
        <w:ind w:left="5670"/>
        <w:rPr>
          <w:b w:val="0"/>
          <w:sz w:val="28"/>
          <w:szCs w:val="28"/>
        </w:rPr>
      </w:pPr>
      <w:r w:rsidRPr="00D66DD0">
        <w:rPr>
          <w:b w:val="0"/>
        </w:rPr>
        <w:t>от 10.02.2020 № 33</w:t>
      </w:r>
    </w:p>
    <w:p w:rsidR="006752BD" w:rsidRPr="00D66DD0" w:rsidRDefault="006752BD" w:rsidP="006752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F4C" w:rsidRPr="00D66DD0" w:rsidRDefault="00717F4C" w:rsidP="0002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17F4C" w:rsidRPr="00D66DD0" w:rsidRDefault="007F2522" w:rsidP="00021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D0">
        <w:rPr>
          <w:rFonts w:ascii="Times New Roman" w:hAnsi="Times New Roman" w:cs="Times New Roman"/>
          <w:b/>
          <w:sz w:val="24"/>
          <w:szCs w:val="24"/>
        </w:rPr>
        <w:t>о комиссии по подготовке проекта правил землепользования и застройки муниципального образования «Североонежское»</w:t>
      </w:r>
    </w:p>
    <w:p w:rsidR="00717F4C" w:rsidRPr="00D66DD0" w:rsidRDefault="00717F4C" w:rsidP="0002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4C" w:rsidRPr="00D66DD0" w:rsidRDefault="00717F4C" w:rsidP="000213E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6D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9C039E" w:rsidRPr="00D66DD0">
        <w:rPr>
          <w:rFonts w:ascii="Times New Roman" w:hAnsi="Times New Roman" w:cs="Times New Roman"/>
          <w:sz w:val="24"/>
          <w:szCs w:val="24"/>
        </w:rPr>
        <w:t>подготовке проекта правил землепользования</w:t>
      </w:r>
      <w:r w:rsidRPr="00D66DD0">
        <w:rPr>
          <w:rFonts w:ascii="Times New Roman" w:hAnsi="Times New Roman" w:cs="Times New Roman"/>
          <w:sz w:val="24"/>
          <w:szCs w:val="24"/>
        </w:rPr>
        <w:t xml:space="preserve"> и застройк</w:t>
      </w:r>
      <w:r w:rsidR="009C039E" w:rsidRPr="00D66DD0">
        <w:rPr>
          <w:rFonts w:ascii="Times New Roman" w:hAnsi="Times New Roman" w:cs="Times New Roman"/>
          <w:sz w:val="24"/>
          <w:szCs w:val="24"/>
        </w:rPr>
        <w:t>и</w:t>
      </w:r>
      <w:r w:rsidR="00D66DD0" w:rsidRPr="00D66DD0">
        <w:rPr>
          <w:rFonts w:ascii="Times New Roman" w:hAnsi="Times New Roman" w:cs="Times New Roman"/>
          <w:sz w:val="24"/>
          <w:szCs w:val="24"/>
        </w:rPr>
        <w:t xml:space="preserve"> </w:t>
      </w:r>
      <w:r w:rsidR="00141D19" w:rsidRPr="00D66DD0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консультатив</w:t>
      </w:r>
      <w:r w:rsidR="00141D19" w:rsidRPr="00D66DD0">
        <w:rPr>
          <w:rFonts w:ascii="Times New Roman" w:hAnsi="Times New Roman" w:cs="Times New Roman"/>
          <w:sz w:val="24"/>
          <w:szCs w:val="24"/>
        </w:rPr>
        <w:t>но-координационным органом при а</w:t>
      </w:r>
      <w:r w:rsidRPr="00D66D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41D19" w:rsidRPr="00D66DD0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 xml:space="preserve">, осуществляющим координацию работ по разработке градостроительной документации, а также организацию и проведение </w:t>
      </w:r>
      <w:r w:rsidR="009C039E" w:rsidRPr="00D66DD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DD0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градостроительных решений на территории </w:t>
      </w:r>
      <w:r w:rsidR="00141D19" w:rsidRPr="00D66DD0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>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Градостроительным и Земельным кодексами Российской Федерации, Федеральным законом от 6 октября 2003 года №131-ФЗ «Об общих принципах организации местного самоуправления в Российской Федерации</w:t>
      </w:r>
      <w:r w:rsidR="00141D19" w:rsidRPr="00D66DD0">
        <w:rPr>
          <w:rFonts w:ascii="Times New Roman" w:hAnsi="Times New Roman" w:cs="Times New Roman"/>
          <w:sz w:val="24"/>
          <w:szCs w:val="24"/>
        </w:rPr>
        <w:t>»</w:t>
      </w:r>
      <w:r w:rsidRPr="00D66DD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41D19" w:rsidRPr="00D66DD0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1.3. </w:t>
      </w:r>
      <w:r w:rsidR="009C039E" w:rsidRPr="00D66DD0"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DD0">
        <w:rPr>
          <w:rFonts w:ascii="Times New Roman" w:hAnsi="Times New Roman" w:cs="Times New Roman"/>
          <w:sz w:val="24"/>
          <w:szCs w:val="24"/>
        </w:rPr>
        <w:t>убличные слушания по вопросам градостроительной деятельности в обязательном порядке проводятся в следующих случаях обсуждения:</w:t>
      </w:r>
    </w:p>
    <w:p w:rsidR="00717F4C" w:rsidRPr="00D66DD0" w:rsidRDefault="006D35D0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а</w:t>
      </w:r>
      <w:r w:rsidR="00717F4C" w:rsidRPr="00D66DD0">
        <w:rPr>
          <w:rFonts w:ascii="Times New Roman" w:hAnsi="Times New Roman" w:cs="Times New Roman"/>
          <w:sz w:val="24"/>
          <w:szCs w:val="24"/>
        </w:rPr>
        <w:t>) проекта документации по планировке территории, проекта внесения изменений в документацию по планировке территории:</w:t>
      </w:r>
    </w:p>
    <w:p w:rsidR="00717F4C" w:rsidRPr="00D66DD0" w:rsidRDefault="00717F4C" w:rsidP="00613E4C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проектов планировки территории, содержащих в своем составе проекты межевания территории;</w:t>
      </w:r>
    </w:p>
    <w:p w:rsidR="00717F4C" w:rsidRPr="00D66DD0" w:rsidRDefault="00717F4C" w:rsidP="00613E4C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проектов планировки территории, не содержащих в своем составе проекты межевания территории;</w:t>
      </w:r>
    </w:p>
    <w:p w:rsidR="00717F4C" w:rsidRPr="00D66DD0" w:rsidRDefault="006D35D0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б</w:t>
      </w:r>
      <w:r w:rsidR="00717F4C" w:rsidRPr="00D66DD0">
        <w:rPr>
          <w:rFonts w:ascii="Times New Roman" w:hAnsi="Times New Roman" w:cs="Times New Roman"/>
          <w:sz w:val="24"/>
          <w:szCs w:val="24"/>
        </w:rPr>
        <w:t>) вопросов предоставления разрешений на условно разрешенный вид использования земельных участков 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717F4C" w:rsidRPr="00D66DD0" w:rsidRDefault="00717F4C" w:rsidP="0002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4C" w:rsidRPr="00D66DD0" w:rsidRDefault="00717F4C" w:rsidP="000213E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6DD0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2.1. Комиссия создана в целях координации работ по разработке градостроительной документации, а также подготовки и проведения </w:t>
      </w:r>
      <w:r w:rsidR="007C19CD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09279A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по вопросам регулирования градостроительной деятельности.</w:t>
      </w:r>
    </w:p>
    <w:p w:rsidR="00717F4C" w:rsidRPr="00D66DD0" w:rsidRDefault="00717F4C" w:rsidP="0002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4C" w:rsidRPr="00D66DD0" w:rsidRDefault="00717F4C" w:rsidP="000213E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6DD0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Комиссия осуществляет следующие полномочия: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3.1. Осуществление мероприятий, принятие решений с учетом требований действующего законодательства, направленных на реализацию полномочий, по организации и проведению </w:t>
      </w:r>
      <w:r w:rsidR="007C19CD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09279A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по вопросам, нахо</w:t>
      </w:r>
      <w:r w:rsidR="007F53D5" w:rsidRPr="00D66DD0">
        <w:rPr>
          <w:rFonts w:ascii="Times New Roman" w:hAnsi="Times New Roman" w:cs="Times New Roman"/>
          <w:sz w:val="24"/>
          <w:szCs w:val="24"/>
        </w:rPr>
        <w:t>дящимся в компетенции Комиссии.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3.2. Определение перечня необходимых мероприятий в целях организации и проведения </w:t>
      </w:r>
      <w:r w:rsidR="007C19CD" w:rsidRPr="00D66DD0">
        <w:rPr>
          <w:rFonts w:ascii="Times New Roman" w:hAnsi="Times New Roman" w:cs="Times New Roman"/>
          <w:sz w:val="24"/>
          <w:szCs w:val="24"/>
        </w:rPr>
        <w:t>обществе</w:t>
      </w:r>
      <w:r w:rsidR="0009279A" w:rsidRPr="00D66DD0">
        <w:rPr>
          <w:rFonts w:ascii="Times New Roman" w:hAnsi="Times New Roman" w:cs="Times New Roman"/>
          <w:sz w:val="24"/>
          <w:szCs w:val="24"/>
        </w:rPr>
        <w:t>н</w:t>
      </w:r>
      <w:r w:rsidR="007C19CD" w:rsidRPr="00D66DD0">
        <w:rPr>
          <w:rFonts w:ascii="Times New Roman" w:hAnsi="Times New Roman" w:cs="Times New Roman"/>
          <w:sz w:val="24"/>
          <w:szCs w:val="24"/>
        </w:rPr>
        <w:t>ных обсуждений</w:t>
      </w:r>
      <w:r w:rsidR="0009279A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п</w:t>
      </w:r>
      <w:r w:rsidR="007F53D5" w:rsidRPr="00D66DD0">
        <w:rPr>
          <w:rFonts w:ascii="Times New Roman" w:hAnsi="Times New Roman" w:cs="Times New Roman"/>
          <w:sz w:val="24"/>
          <w:szCs w:val="24"/>
        </w:rPr>
        <w:t xml:space="preserve">о вопросам компетенции </w:t>
      </w:r>
      <w:r w:rsidR="007F53D5" w:rsidRPr="00D66DD0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3.3. Инициирование создания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</w:t>
      </w:r>
      <w:r w:rsidR="007F53D5" w:rsidRPr="00D66DD0">
        <w:rPr>
          <w:rFonts w:ascii="Times New Roman" w:hAnsi="Times New Roman" w:cs="Times New Roman"/>
          <w:sz w:val="24"/>
          <w:szCs w:val="24"/>
        </w:rPr>
        <w:t>ил землепользования и застройки.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3.4. Привлечение специалистов, независимых экспертов к работе по подготовке соответствующих рек</w:t>
      </w:r>
      <w:r w:rsidR="007F53D5" w:rsidRPr="00D66DD0">
        <w:rPr>
          <w:rFonts w:ascii="Times New Roman" w:hAnsi="Times New Roman" w:cs="Times New Roman"/>
          <w:sz w:val="24"/>
          <w:szCs w:val="24"/>
        </w:rPr>
        <w:t>омендаций.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3.5. Опубликование материалов о своей деятельности, в том числе путем размещения на официальном сайте в информационно-телек</w:t>
      </w:r>
      <w:r w:rsidR="007F53D5" w:rsidRPr="00D66DD0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3.6. Подготовка рекомендации </w:t>
      </w:r>
      <w:r w:rsidR="00141D19" w:rsidRPr="00D66DD0">
        <w:rPr>
          <w:rFonts w:ascii="Times New Roman" w:hAnsi="Times New Roman" w:cs="Times New Roman"/>
          <w:sz w:val="24"/>
          <w:szCs w:val="24"/>
        </w:rPr>
        <w:t>г</w:t>
      </w:r>
      <w:r w:rsidRPr="00D66DD0">
        <w:rPr>
          <w:rFonts w:ascii="Times New Roman" w:hAnsi="Times New Roman" w:cs="Times New Roman"/>
          <w:sz w:val="24"/>
          <w:szCs w:val="24"/>
        </w:rPr>
        <w:t xml:space="preserve">лаве </w:t>
      </w:r>
      <w:r w:rsidR="00141D19" w:rsidRPr="00D66D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 xml:space="preserve">  по результатам </w:t>
      </w:r>
      <w:r w:rsidR="007C19CD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09279A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3.7. Комиссия рассматривает вопросы:</w:t>
      </w:r>
    </w:p>
    <w:p w:rsidR="00717F4C" w:rsidRPr="00D66DD0" w:rsidRDefault="00717F4C" w:rsidP="007F53D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предоставления разрешений на условно разрешенный вид использования земельных участков и объектов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717F4C" w:rsidRPr="00D66DD0" w:rsidRDefault="00717F4C" w:rsidP="007F53D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иные вопросы градостроительной деятельности.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3.8. Комиссия имеет право:</w:t>
      </w:r>
    </w:p>
    <w:p w:rsidR="00717F4C" w:rsidRPr="00D66DD0" w:rsidRDefault="00717F4C" w:rsidP="00C24C1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717F4C" w:rsidRPr="00D66DD0" w:rsidRDefault="00717F4C" w:rsidP="00C24C1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по вопросам, относящимся к компетенции Комиссии;</w:t>
      </w:r>
    </w:p>
    <w:p w:rsidR="00717F4C" w:rsidRPr="00D66DD0" w:rsidRDefault="00717F4C" w:rsidP="00C24C14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привлекать при необходимости специалистов, экспертов по вопросам, относящимся к компетенции Комиссии.</w:t>
      </w:r>
    </w:p>
    <w:p w:rsidR="00717F4C" w:rsidRPr="00D66DD0" w:rsidRDefault="00717F4C" w:rsidP="000213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F4C" w:rsidRPr="00D66DD0" w:rsidRDefault="00717F4C" w:rsidP="000213E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6DD0">
        <w:rPr>
          <w:rFonts w:ascii="Times New Roman" w:hAnsi="Times New Roman" w:cs="Times New Roman"/>
          <w:b/>
          <w:sz w:val="24"/>
          <w:szCs w:val="24"/>
        </w:rPr>
        <w:t>4. Состав и порядок работы Комиссии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4.1. Состав Комиссии утверждается постановлением </w:t>
      </w:r>
      <w:r w:rsidR="00502B79" w:rsidRPr="00D66DD0">
        <w:rPr>
          <w:rFonts w:ascii="Times New Roman" w:hAnsi="Times New Roman" w:cs="Times New Roman"/>
          <w:sz w:val="24"/>
          <w:szCs w:val="24"/>
        </w:rPr>
        <w:t>а</w:t>
      </w:r>
      <w:r w:rsidRPr="00D66D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2B79" w:rsidRPr="00D66DD0">
        <w:rPr>
          <w:rFonts w:ascii="Times New Roman" w:hAnsi="Times New Roman" w:cs="Times New Roman"/>
          <w:sz w:val="24"/>
          <w:szCs w:val="24"/>
        </w:rPr>
        <w:t>муниципального образования «Североонежское»</w:t>
      </w:r>
      <w:r w:rsidR="00BA2889" w:rsidRPr="00D66DD0">
        <w:rPr>
          <w:rFonts w:ascii="Times New Roman" w:hAnsi="Times New Roman" w:cs="Times New Roman"/>
          <w:sz w:val="24"/>
          <w:szCs w:val="24"/>
        </w:rPr>
        <w:t>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4.2. Комиссия формируется из специалистов </w:t>
      </w:r>
      <w:r w:rsidR="007A0949" w:rsidRPr="00D66D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«Североонежское» и </w:t>
      </w:r>
      <w:r w:rsidRPr="00D66DD0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7A0949" w:rsidRPr="00D66DD0">
        <w:rPr>
          <w:rFonts w:ascii="Times New Roman" w:hAnsi="Times New Roman" w:cs="Times New Roman"/>
          <w:sz w:val="24"/>
          <w:szCs w:val="24"/>
        </w:rPr>
        <w:t>муниципального Совета муниципального образования «Североонежское»</w:t>
      </w:r>
      <w:r w:rsidR="00BA2889" w:rsidRPr="00D66DD0">
        <w:rPr>
          <w:rFonts w:ascii="Times New Roman" w:hAnsi="Times New Roman" w:cs="Times New Roman"/>
          <w:sz w:val="24"/>
          <w:szCs w:val="24"/>
        </w:rPr>
        <w:t>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4.3. В состав Комиссии входят: председатель Комиссии, его заместитель</w:t>
      </w:r>
      <w:r w:rsidR="00F5750D" w:rsidRPr="00D66DD0">
        <w:rPr>
          <w:rFonts w:ascii="Times New Roman" w:hAnsi="Times New Roman" w:cs="Times New Roman"/>
          <w:sz w:val="24"/>
          <w:szCs w:val="24"/>
        </w:rPr>
        <w:t>,</w:t>
      </w:r>
      <w:r w:rsidRPr="00D66DD0">
        <w:rPr>
          <w:rFonts w:ascii="Times New Roman" w:hAnsi="Times New Roman" w:cs="Times New Roman"/>
          <w:sz w:val="24"/>
          <w:szCs w:val="24"/>
        </w:rPr>
        <w:t xml:space="preserve"> се</w:t>
      </w:r>
      <w:r w:rsidR="00BA2889" w:rsidRPr="00D66DD0">
        <w:rPr>
          <w:rFonts w:ascii="Times New Roman" w:hAnsi="Times New Roman" w:cs="Times New Roman"/>
          <w:sz w:val="24"/>
          <w:szCs w:val="24"/>
        </w:rPr>
        <w:t>кретарь, а также члены Комиссии.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4.4. В целях организации и проведения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Комиссия: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проводит анализ материалов, представленных инициаторами и экспертами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составляет план работ в отношении каждого градостроительного решения, подлежащего обсуждению на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слушаниях;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организует регистрацию его участников;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утверждает повестку дня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16F25" w:rsidRPr="00D66DD0">
        <w:rPr>
          <w:rFonts w:ascii="Times New Roman" w:hAnsi="Times New Roman" w:cs="Times New Roman"/>
          <w:sz w:val="24"/>
          <w:szCs w:val="24"/>
        </w:rPr>
        <w:t>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назначает председательствующего и секретаря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обсуждений/</w:t>
      </w:r>
      <w:r w:rsidRPr="00D66DD0">
        <w:rPr>
          <w:rFonts w:ascii="Times New Roman" w:hAnsi="Times New Roman" w:cs="Times New Roman"/>
          <w:sz w:val="24"/>
          <w:szCs w:val="24"/>
        </w:rPr>
        <w:t xml:space="preserve">публичных слушаний для ведения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и составления протокола;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определяет докладчиков (содокладчиков);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обеспечивает ведение и оформление протокола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обсуждений/</w:t>
      </w:r>
      <w:r w:rsidRPr="00D66DD0">
        <w:rPr>
          <w:rFonts w:ascii="Times New Roman" w:hAnsi="Times New Roman" w:cs="Times New Roman"/>
          <w:sz w:val="24"/>
          <w:szCs w:val="24"/>
        </w:rPr>
        <w:t xml:space="preserve">публичных слушаний, который подписывается председателем и секретарем </w:t>
      </w:r>
      <w:r w:rsidRPr="00D66DD0">
        <w:rPr>
          <w:rFonts w:ascii="Times New Roman" w:hAnsi="Times New Roman" w:cs="Times New Roman"/>
          <w:sz w:val="24"/>
          <w:szCs w:val="24"/>
        </w:rPr>
        <w:lastRenderedPageBreak/>
        <w:t>Комиссии;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готовит итоговый документ - заключение о результатах </w:t>
      </w:r>
      <w:r w:rsidR="0047686C" w:rsidRPr="00D66DD0">
        <w:rPr>
          <w:rFonts w:ascii="Times New Roman" w:hAnsi="Times New Roman" w:cs="Times New Roman"/>
          <w:sz w:val="24"/>
          <w:szCs w:val="24"/>
        </w:rPr>
        <w:t>общественных обсуждений/</w:t>
      </w:r>
      <w:r w:rsidRPr="00D66DD0">
        <w:rPr>
          <w:rFonts w:ascii="Times New Roman" w:hAnsi="Times New Roman" w:cs="Times New Roman"/>
          <w:sz w:val="24"/>
          <w:szCs w:val="24"/>
        </w:rPr>
        <w:t xml:space="preserve">публичных слушаний, который совместно с протоколом передает </w:t>
      </w:r>
      <w:r w:rsidR="000213EC" w:rsidRPr="00D66DD0">
        <w:rPr>
          <w:rFonts w:ascii="Times New Roman" w:hAnsi="Times New Roman" w:cs="Times New Roman"/>
          <w:sz w:val="24"/>
          <w:szCs w:val="24"/>
        </w:rPr>
        <w:t>г</w:t>
      </w:r>
      <w:r w:rsidRPr="00D66DD0">
        <w:rPr>
          <w:rFonts w:ascii="Times New Roman" w:hAnsi="Times New Roman" w:cs="Times New Roman"/>
          <w:sz w:val="24"/>
          <w:szCs w:val="24"/>
        </w:rPr>
        <w:t xml:space="preserve">лаве </w:t>
      </w:r>
      <w:r w:rsidR="000213EC" w:rsidRPr="00D66D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 xml:space="preserve"> для принятия решения;</w:t>
      </w:r>
    </w:p>
    <w:p w:rsidR="00717F4C" w:rsidRPr="00D66DD0" w:rsidRDefault="00717F4C" w:rsidP="00481FB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обеспечивает публикацию итогового документа - заключения о результатах</w:t>
      </w:r>
      <w:r w:rsidR="00F16F25" w:rsidRPr="00D66DD0">
        <w:rPr>
          <w:rFonts w:ascii="Times New Roman" w:hAnsi="Times New Roman" w:cs="Times New Roman"/>
          <w:sz w:val="24"/>
          <w:szCs w:val="24"/>
        </w:rPr>
        <w:t xml:space="preserve"> общественных обсуждений/</w:t>
      </w:r>
      <w:r w:rsidRPr="00D66DD0">
        <w:rPr>
          <w:rFonts w:ascii="Times New Roman" w:hAnsi="Times New Roman" w:cs="Times New Roman"/>
          <w:sz w:val="24"/>
          <w:szCs w:val="24"/>
        </w:rPr>
        <w:t>публичных слушаний в газете «</w:t>
      </w:r>
      <w:r w:rsidR="000213EC" w:rsidRPr="00D66DD0">
        <w:rPr>
          <w:rFonts w:ascii="Times New Roman" w:hAnsi="Times New Roman" w:cs="Times New Roman"/>
          <w:sz w:val="24"/>
          <w:szCs w:val="24"/>
        </w:rPr>
        <w:t>Курьер Прионежья</w:t>
      </w:r>
      <w:r w:rsidRPr="00D66DD0">
        <w:rPr>
          <w:rFonts w:ascii="Times New Roman" w:hAnsi="Times New Roman" w:cs="Times New Roman"/>
          <w:sz w:val="24"/>
          <w:szCs w:val="24"/>
        </w:rPr>
        <w:t xml:space="preserve">» и его размещение </w:t>
      </w:r>
      <w:r w:rsidR="000213EC" w:rsidRPr="00D66DD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66DD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</w:t>
      </w:r>
      <w:r w:rsidR="00014040" w:rsidRPr="00D66DD0">
        <w:rPr>
          <w:rFonts w:ascii="Times New Roman" w:hAnsi="Times New Roman" w:cs="Times New Roman"/>
          <w:sz w:val="24"/>
          <w:szCs w:val="24"/>
        </w:rPr>
        <w:t>Интернет».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4.5. Заседания Комиссии п</w:t>
      </w:r>
      <w:r w:rsidR="000213EC" w:rsidRPr="00D66DD0">
        <w:rPr>
          <w:rFonts w:ascii="Times New Roman" w:hAnsi="Times New Roman" w:cs="Times New Roman"/>
          <w:sz w:val="24"/>
          <w:szCs w:val="24"/>
        </w:rPr>
        <w:t>роводятся по мере необходимости.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4.6. Члены Комиссии осуществляют свою деяте</w:t>
      </w:r>
      <w:r w:rsidR="000213EC" w:rsidRPr="00D66DD0">
        <w:rPr>
          <w:rFonts w:ascii="Times New Roman" w:hAnsi="Times New Roman" w:cs="Times New Roman"/>
          <w:sz w:val="24"/>
          <w:szCs w:val="24"/>
        </w:rPr>
        <w:t>льность на безвозмездной основе.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4.7. Комиссия правомочна решать вопросы, если на ее заседании присутствует не менее 2/3 от установленного числа</w:t>
      </w:r>
      <w:r w:rsidR="000213EC" w:rsidRPr="00D66DD0">
        <w:rPr>
          <w:rFonts w:ascii="Times New Roman" w:hAnsi="Times New Roman" w:cs="Times New Roman"/>
          <w:sz w:val="24"/>
          <w:szCs w:val="24"/>
        </w:rPr>
        <w:t xml:space="preserve"> ее членов.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4.8. Члены Комиссии участвуют в ее р</w:t>
      </w:r>
      <w:r w:rsidR="000213EC" w:rsidRPr="00D66DD0">
        <w:rPr>
          <w:rFonts w:ascii="Times New Roman" w:hAnsi="Times New Roman" w:cs="Times New Roman"/>
          <w:sz w:val="24"/>
          <w:szCs w:val="24"/>
        </w:rPr>
        <w:t>аботе с правом решающего голоса.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4.9.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</w:t>
      </w:r>
      <w:r w:rsidR="000213EC" w:rsidRPr="00D66DD0">
        <w:rPr>
          <w:rFonts w:ascii="Times New Roman" w:hAnsi="Times New Roman" w:cs="Times New Roman"/>
          <w:sz w:val="24"/>
          <w:szCs w:val="24"/>
        </w:rPr>
        <w:t>дает председатель Комиссии.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>4.10. Результаты работы К</w:t>
      </w:r>
      <w:r w:rsidR="000213EC" w:rsidRPr="00D66DD0">
        <w:rPr>
          <w:rFonts w:ascii="Times New Roman" w:hAnsi="Times New Roman" w:cs="Times New Roman"/>
          <w:sz w:val="24"/>
          <w:szCs w:val="24"/>
        </w:rPr>
        <w:t>омиссии оформляются протоколами.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</w:t>
      </w:r>
      <w:r w:rsidR="00BD77D1" w:rsidRPr="00D66DD0">
        <w:rPr>
          <w:rFonts w:ascii="Times New Roman" w:hAnsi="Times New Roman" w:cs="Times New Roman"/>
          <w:sz w:val="24"/>
          <w:szCs w:val="24"/>
        </w:rPr>
        <w:t>общественные обсуждения/</w:t>
      </w:r>
      <w:r w:rsidRPr="00D66DD0">
        <w:rPr>
          <w:rFonts w:ascii="Times New Roman" w:hAnsi="Times New Roman" w:cs="Times New Roman"/>
          <w:sz w:val="24"/>
          <w:szCs w:val="24"/>
        </w:rPr>
        <w:t>публичные слушания, а также возможности высказывания по обсу</w:t>
      </w:r>
      <w:r w:rsidR="000213EC" w:rsidRPr="00D66DD0">
        <w:rPr>
          <w:rFonts w:ascii="Times New Roman" w:hAnsi="Times New Roman" w:cs="Times New Roman"/>
          <w:sz w:val="24"/>
          <w:szCs w:val="24"/>
        </w:rPr>
        <w:t>ждаемым вопросам.</w:t>
      </w:r>
    </w:p>
    <w:p w:rsidR="00717F4C" w:rsidRPr="00D66DD0" w:rsidRDefault="00717F4C" w:rsidP="0002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4"/>
          <w:szCs w:val="24"/>
        </w:rPr>
        <w:t xml:space="preserve">4.12. Организационное обеспечение деятельности Комиссии осуществляется </w:t>
      </w:r>
      <w:r w:rsidR="000213EC" w:rsidRPr="00D66DD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«Североонежское»</w:t>
      </w:r>
      <w:r w:rsidRPr="00D66DD0">
        <w:rPr>
          <w:rFonts w:ascii="Times New Roman" w:hAnsi="Times New Roman" w:cs="Times New Roman"/>
          <w:sz w:val="24"/>
          <w:szCs w:val="24"/>
        </w:rPr>
        <w:t>.</w:t>
      </w:r>
    </w:p>
    <w:p w:rsidR="00717F4C" w:rsidRPr="000213EC" w:rsidRDefault="00717F4C" w:rsidP="000213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7F4C" w:rsidRPr="00717F4C" w:rsidRDefault="00717F4C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7F4C" w:rsidRPr="00717F4C" w:rsidRDefault="00717F4C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7F4C" w:rsidRDefault="00717F4C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3403" w:rsidRDefault="00D63403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3403" w:rsidRDefault="00D63403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3403" w:rsidRDefault="00D63403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3403" w:rsidRDefault="00D63403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3403" w:rsidRDefault="00D63403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Pr="00717F4C" w:rsidRDefault="00216DD9" w:rsidP="00717F4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DD9" w:rsidRPr="00D66DD0" w:rsidRDefault="00216DD9" w:rsidP="00DF3646">
      <w:pPr>
        <w:pStyle w:val="ad"/>
        <w:ind w:left="5670"/>
        <w:rPr>
          <w:b w:val="0"/>
        </w:rPr>
      </w:pPr>
      <w:r w:rsidRPr="00D66DD0">
        <w:rPr>
          <w:b w:val="0"/>
          <w:noProof/>
        </w:rPr>
        <w:lastRenderedPageBreak/>
        <w:pict>
          <v:rect id="_x0000_s1027" style="position:absolute;left:0;text-align:left;margin-left:226.95pt;margin-top:-36.45pt;width:27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" strokecolor="white"/>
        </w:pict>
      </w:r>
      <w:r w:rsidRPr="00D66DD0">
        <w:rPr>
          <w:b w:val="0"/>
        </w:rPr>
        <w:t>Приложение</w:t>
      </w:r>
    </w:p>
    <w:p w:rsidR="00216DD9" w:rsidRPr="00D66DD0" w:rsidRDefault="00216DD9" w:rsidP="00DF3646">
      <w:pPr>
        <w:pStyle w:val="ad"/>
        <w:ind w:left="5670"/>
        <w:rPr>
          <w:b w:val="0"/>
        </w:rPr>
      </w:pPr>
      <w:r w:rsidRPr="00D66DD0">
        <w:rPr>
          <w:b w:val="0"/>
        </w:rPr>
        <w:t>УТВЕРЖДЕНО</w:t>
      </w:r>
    </w:p>
    <w:p w:rsidR="00216DD9" w:rsidRPr="00D66DD0" w:rsidRDefault="00216DD9" w:rsidP="00DF3646">
      <w:pPr>
        <w:pStyle w:val="ad"/>
        <w:ind w:left="5670"/>
        <w:rPr>
          <w:b w:val="0"/>
        </w:rPr>
      </w:pPr>
      <w:r w:rsidRPr="00D66DD0">
        <w:rPr>
          <w:b w:val="0"/>
        </w:rPr>
        <w:t>постановлением администрации</w:t>
      </w:r>
    </w:p>
    <w:p w:rsidR="00216DD9" w:rsidRPr="00D66DD0" w:rsidRDefault="00216DD9" w:rsidP="00DF3646">
      <w:pPr>
        <w:pStyle w:val="ad"/>
        <w:ind w:left="5670"/>
        <w:rPr>
          <w:b w:val="0"/>
        </w:rPr>
      </w:pPr>
      <w:r w:rsidRPr="00D66DD0">
        <w:rPr>
          <w:b w:val="0"/>
        </w:rPr>
        <w:t>муниципального образования</w:t>
      </w:r>
    </w:p>
    <w:p w:rsidR="00216DD9" w:rsidRPr="00D66DD0" w:rsidRDefault="00216DD9" w:rsidP="00DF3646">
      <w:pPr>
        <w:pStyle w:val="ad"/>
        <w:ind w:left="5670"/>
        <w:rPr>
          <w:b w:val="0"/>
        </w:rPr>
      </w:pPr>
      <w:r w:rsidRPr="00D66DD0">
        <w:rPr>
          <w:b w:val="0"/>
        </w:rPr>
        <w:t>«Североонежское»</w:t>
      </w:r>
    </w:p>
    <w:p w:rsidR="00717F4C" w:rsidRPr="00DF3646" w:rsidRDefault="00216DD9" w:rsidP="00DF364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F3646">
        <w:rPr>
          <w:rFonts w:ascii="Times New Roman" w:hAnsi="Times New Roman" w:cs="Times New Roman"/>
          <w:sz w:val="24"/>
          <w:szCs w:val="24"/>
        </w:rPr>
        <w:t>от 10.02.2020 № 33</w:t>
      </w:r>
    </w:p>
    <w:p w:rsidR="00717F4C" w:rsidRPr="00717F4C" w:rsidRDefault="00717F4C" w:rsidP="00717F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4C" w:rsidRPr="00F37B22" w:rsidRDefault="00717F4C" w:rsidP="00F575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2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17F4C" w:rsidRDefault="008A42C2" w:rsidP="00F5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22"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правил землепользования и застройки муниципального образования «Североонежское»</w:t>
      </w:r>
    </w:p>
    <w:p w:rsidR="00AB619D" w:rsidRDefault="00AB619D" w:rsidP="00F5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38" w:rsidRDefault="00447838" w:rsidP="00AB61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9D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>Старицын Ю.А. – глава администрации муниципального образования «Североонежское»,  председатель комиссии;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 xml:space="preserve">Подорская Л.А.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sz w:val="24"/>
          <w:szCs w:val="24"/>
        </w:rPr>
        <w:t xml:space="preserve"> советник главы администрации муниципального образования «Североонежское»; заместитель председателя комиссии;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bCs/>
          <w:sz w:val="24"/>
          <w:szCs w:val="24"/>
        </w:rPr>
        <w:t xml:space="preserve">Злобина А.И.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bCs/>
          <w:sz w:val="24"/>
          <w:szCs w:val="24"/>
        </w:rPr>
        <w:t xml:space="preserve"> главный </w:t>
      </w:r>
      <w:r w:rsidRPr="00447838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«Североонежское», секретарь комиссии;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C4709" w:rsidRPr="00447838" w:rsidRDefault="004C4709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 xml:space="preserve">Ермолина В.С.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sz w:val="24"/>
          <w:szCs w:val="24"/>
        </w:rPr>
        <w:t xml:space="preserve"> консультант (юрист) администрации МО «Североонежское»;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bCs/>
          <w:sz w:val="24"/>
          <w:szCs w:val="24"/>
        </w:rPr>
        <w:t xml:space="preserve">Обручева Т.В.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bCs/>
          <w:sz w:val="24"/>
          <w:szCs w:val="24"/>
        </w:rPr>
        <w:t xml:space="preserve"> ведущий </w:t>
      </w:r>
      <w:r w:rsidRPr="00447838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«Североонежское»;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 xml:space="preserve">Лахтионова Е.Н.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sz w:val="24"/>
          <w:szCs w:val="24"/>
        </w:rPr>
        <w:t xml:space="preserve"> </w:t>
      </w:r>
      <w:r w:rsidRPr="00447838">
        <w:rPr>
          <w:rFonts w:ascii="Times New Roman" w:hAnsi="Times New Roman" w:cs="Times New Roman"/>
          <w:bCs/>
          <w:sz w:val="24"/>
          <w:szCs w:val="24"/>
        </w:rPr>
        <w:t xml:space="preserve">ведущий </w:t>
      </w:r>
      <w:r w:rsidRPr="00447838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«Североонежское»;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38">
        <w:rPr>
          <w:rFonts w:ascii="Times New Roman" w:hAnsi="Times New Roman" w:cs="Times New Roman"/>
          <w:bCs/>
          <w:sz w:val="24"/>
          <w:szCs w:val="24"/>
        </w:rPr>
        <w:t xml:space="preserve">Ковкова О.Н.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447838">
        <w:rPr>
          <w:rFonts w:ascii="Times New Roman" w:hAnsi="Times New Roman" w:cs="Times New Roman"/>
          <w:sz w:val="24"/>
          <w:szCs w:val="24"/>
        </w:rPr>
        <w:t>епутат муниципального Совета муниципального образования «Североонежское» (по согласованию);</w:t>
      </w:r>
    </w:p>
    <w:p w:rsidR="00447838" w:rsidRPr="00447838" w:rsidRDefault="00447838" w:rsidP="0044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838" w:rsidRPr="00F37B22" w:rsidRDefault="00447838" w:rsidP="004478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838">
        <w:rPr>
          <w:rFonts w:ascii="Times New Roman" w:hAnsi="Times New Roman" w:cs="Times New Roman"/>
          <w:sz w:val="24"/>
          <w:szCs w:val="24"/>
        </w:rPr>
        <w:t xml:space="preserve">Бухарин И.А. </w:t>
      </w:r>
      <w:r w:rsidR="00844413" w:rsidRPr="00447838">
        <w:rPr>
          <w:rFonts w:ascii="Times New Roman" w:hAnsi="Times New Roman" w:cs="Times New Roman"/>
          <w:sz w:val="24"/>
          <w:szCs w:val="24"/>
        </w:rPr>
        <w:t>–</w:t>
      </w:r>
      <w:r w:rsidRPr="00447838">
        <w:rPr>
          <w:rFonts w:ascii="Times New Roman" w:hAnsi="Times New Roman" w:cs="Times New Roman"/>
          <w:sz w:val="24"/>
          <w:szCs w:val="24"/>
        </w:rPr>
        <w:t xml:space="preserve"> </w:t>
      </w:r>
      <w:r w:rsidRPr="00447838">
        <w:rPr>
          <w:rFonts w:ascii="Times New Roman" w:hAnsi="Times New Roman" w:cs="Times New Roman"/>
          <w:bCs/>
          <w:sz w:val="24"/>
          <w:szCs w:val="24"/>
        </w:rPr>
        <w:t>д</w:t>
      </w:r>
      <w:r w:rsidRPr="00447838">
        <w:rPr>
          <w:rFonts w:ascii="Times New Roman" w:hAnsi="Times New Roman" w:cs="Times New Roman"/>
          <w:sz w:val="24"/>
          <w:szCs w:val="24"/>
        </w:rPr>
        <w:t>епутат муниципального Совета муниципального образования «Североонежское» (по согласованию)</w:t>
      </w:r>
      <w:r w:rsidR="001C54C7">
        <w:rPr>
          <w:rFonts w:ascii="Times New Roman" w:hAnsi="Times New Roman" w:cs="Times New Roman"/>
          <w:sz w:val="24"/>
          <w:szCs w:val="24"/>
        </w:rPr>
        <w:t>.</w:t>
      </w:r>
    </w:p>
    <w:p w:rsidR="00717F4C" w:rsidRPr="00F37B22" w:rsidRDefault="00717F4C" w:rsidP="0071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B34" w:rsidRDefault="00F20B34" w:rsidP="00717F4C">
      <w:pPr>
        <w:pStyle w:val="ConsPlusNormal"/>
        <w:jc w:val="right"/>
      </w:pPr>
    </w:p>
    <w:sectPr w:rsidR="00F20B34" w:rsidSect="008A43E1"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1F" w:rsidRDefault="00A1071F">
      <w:pPr>
        <w:spacing w:after="0" w:line="240" w:lineRule="auto"/>
      </w:pPr>
      <w:r>
        <w:separator/>
      </w:r>
    </w:p>
  </w:endnote>
  <w:endnote w:type="continuationSeparator" w:id="1">
    <w:p w:rsidR="00A1071F" w:rsidRDefault="00A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1F" w:rsidRDefault="00A107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1071F" w:rsidRDefault="00A1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184"/>
    <w:multiLevelType w:val="hybridMultilevel"/>
    <w:tmpl w:val="A72025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73E5"/>
    <w:multiLevelType w:val="hybridMultilevel"/>
    <w:tmpl w:val="E4F4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7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64DB0"/>
    <w:multiLevelType w:val="hybridMultilevel"/>
    <w:tmpl w:val="1C7884E6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DE4"/>
    <w:multiLevelType w:val="hybridMultilevel"/>
    <w:tmpl w:val="036A3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B10D4"/>
    <w:multiLevelType w:val="hybridMultilevel"/>
    <w:tmpl w:val="855CB58C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F0813"/>
    <w:multiLevelType w:val="hybridMultilevel"/>
    <w:tmpl w:val="E6526C5C"/>
    <w:lvl w:ilvl="0" w:tplc="6A70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7A9C"/>
    <w:multiLevelType w:val="hybridMultilevel"/>
    <w:tmpl w:val="EB0CEF7C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0972C4"/>
    <w:multiLevelType w:val="hybridMultilevel"/>
    <w:tmpl w:val="4F8C0952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AA2890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F6177D"/>
    <w:multiLevelType w:val="hybridMultilevel"/>
    <w:tmpl w:val="B1DE0EA6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E7FA9"/>
    <w:multiLevelType w:val="multilevel"/>
    <w:tmpl w:val="0419001F"/>
    <w:numStyleLink w:val="1"/>
  </w:abstractNum>
  <w:abstractNum w:abstractNumId="12">
    <w:nsid w:val="72A44975"/>
    <w:multiLevelType w:val="hybridMultilevel"/>
    <w:tmpl w:val="9356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6555"/>
    <w:multiLevelType w:val="multilevel"/>
    <w:tmpl w:val="3BD8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8F942F4"/>
    <w:multiLevelType w:val="hybridMultilevel"/>
    <w:tmpl w:val="7D5EE9D8"/>
    <w:lvl w:ilvl="0" w:tplc="49DE490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D6D66"/>
    <w:multiLevelType w:val="hybridMultilevel"/>
    <w:tmpl w:val="692E7218"/>
    <w:lvl w:ilvl="0" w:tplc="55A03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34"/>
    <w:rsid w:val="00014040"/>
    <w:rsid w:val="000213EC"/>
    <w:rsid w:val="00040E91"/>
    <w:rsid w:val="00064729"/>
    <w:rsid w:val="00076A5A"/>
    <w:rsid w:val="00084357"/>
    <w:rsid w:val="0009279A"/>
    <w:rsid w:val="000E5600"/>
    <w:rsid w:val="000F55F4"/>
    <w:rsid w:val="00141D19"/>
    <w:rsid w:val="001C54C7"/>
    <w:rsid w:val="001D445F"/>
    <w:rsid w:val="00214717"/>
    <w:rsid w:val="00216DD9"/>
    <w:rsid w:val="00284F9B"/>
    <w:rsid w:val="002A0EAE"/>
    <w:rsid w:val="00363067"/>
    <w:rsid w:val="00371192"/>
    <w:rsid w:val="00372DE6"/>
    <w:rsid w:val="00374D8E"/>
    <w:rsid w:val="00376E39"/>
    <w:rsid w:val="003A3493"/>
    <w:rsid w:val="003C6839"/>
    <w:rsid w:val="003F3460"/>
    <w:rsid w:val="00447838"/>
    <w:rsid w:val="0047686C"/>
    <w:rsid w:val="00481FBE"/>
    <w:rsid w:val="004C1FE6"/>
    <w:rsid w:val="004C4709"/>
    <w:rsid w:val="00502B79"/>
    <w:rsid w:val="005107E7"/>
    <w:rsid w:val="005B51CC"/>
    <w:rsid w:val="005E2008"/>
    <w:rsid w:val="005E4988"/>
    <w:rsid w:val="00613E4C"/>
    <w:rsid w:val="006752BD"/>
    <w:rsid w:val="006C7BB7"/>
    <w:rsid w:val="006D35D0"/>
    <w:rsid w:val="00717F4C"/>
    <w:rsid w:val="00762F0C"/>
    <w:rsid w:val="007A0949"/>
    <w:rsid w:val="007A1A5C"/>
    <w:rsid w:val="007C19CD"/>
    <w:rsid w:val="007F2522"/>
    <w:rsid w:val="007F53D5"/>
    <w:rsid w:val="008169C4"/>
    <w:rsid w:val="00825517"/>
    <w:rsid w:val="00844413"/>
    <w:rsid w:val="008560FC"/>
    <w:rsid w:val="0086506F"/>
    <w:rsid w:val="008A42C2"/>
    <w:rsid w:val="008A43E1"/>
    <w:rsid w:val="008C139F"/>
    <w:rsid w:val="008D4818"/>
    <w:rsid w:val="00924EEC"/>
    <w:rsid w:val="00947B97"/>
    <w:rsid w:val="00970E0D"/>
    <w:rsid w:val="00997CAD"/>
    <w:rsid w:val="009C039E"/>
    <w:rsid w:val="00A1071F"/>
    <w:rsid w:val="00A37C24"/>
    <w:rsid w:val="00AB417E"/>
    <w:rsid w:val="00AB619D"/>
    <w:rsid w:val="00B07A11"/>
    <w:rsid w:val="00B35BE5"/>
    <w:rsid w:val="00B52AC9"/>
    <w:rsid w:val="00B9227C"/>
    <w:rsid w:val="00B97457"/>
    <w:rsid w:val="00BA2889"/>
    <w:rsid w:val="00BD77D1"/>
    <w:rsid w:val="00BE6200"/>
    <w:rsid w:val="00C24C14"/>
    <w:rsid w:val="00C36A00"/>
    <w:rsid w:val="00C675B1"/>
    <w:rsid w:val="00CF30BF"/>
    <w:rsid w:val="00CF44FC"/>
    <w:rsid w:val="00D22CE5"/>
    <w:rsid w:val="00D2316F"/>
    <w:rsid w:val="00D308F0"/>
    <w:rsid w:val="00D63403"/>
    <w:rsid w:val="00D6417D"/>
    <w:rsid w:val="00D66DD0"/>
    <w:rsid w:val="00DA4D21"/>
    <w:rsid w:val="00DD3AEA"/>
    <w:rsid w:val="00DF030C"/>
    <w:rsid w:val="00DF3646"/>
    <w:rsid w:val="00DF48F3"/>
    <w:rsid w:val="00E178EF"/>
    <w:rsid w:val="00E208BE"/>
    <w:rsid w:val="00E57E72"/>
    <w:rsid w:val="00E644B0"/>
    <w:rsid w:val="00E870AA"/>
    <w:rsid w:val="00EA36B7"/>
    <w:rsid w:val="00EA682E"/>
    <w:rsid w:val="00EC4470"/>
    <w:rsid w:val="00F16F25"/>
    <w:rsid w:val="00F20B34"/>
    <w:rsid w:val="00F36F69"/>
    <w:rsid w:val="00F37B22"/>
    <w:rsid w:val="00F5750D"/>
    <w:rsid w:val="00F71044"/>
    <w:rsid w:val="00F7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9C4"/>
    <w:pPr>
      <w:suppressAutoHyphens/>
    </w:pPr>
  </w:style>
  <w:style w:type="paragraph" w:styleId="10">
    <w:name w:val="heading 1"/>
    <w:basedOn w:val="Standard"/>
    <w:next w:val="Textbody"/>
    <w:rsid w:val="008169C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9C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169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16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"/>
    <w:basedOn w:val="Textbody"/>
    <w:rsid w:val="008169C4"/>
    <w:rPr>
      <w:rFonts w:cs="Mangal"/>
    </w:rPr>
  </w:style>
  <w:style w:type="paragraph" w:styleId="a4">
    <w:name w:val="caption"/>
    <w:basedOn w:val="Standard"/>
    <w:qFormat/>
    <w:rsid w:val="008169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69C4"/>
    <w:pPr>
      <w:suppressLineNumbers/>
    </w:pPr>
    <w:rPr>
      <w:rFonts w:cs="Mangal"/>
    </w:rPr>
  </w:style>
  <w:style w:type="paragraph" w:customStyle="1" w:styleId="ConsPlusNormal">
    <w:name w:val="ConsPlusNormal"/>
    <w:rsid w:val="008169C4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rsid w:val="008169C4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8169C4"/>
    <w:pPr>
      <w:suppressAutoHyphens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5">
    <w:name w:val="Balloon Text"/>
    <w:basedOn w:val="Standard"/>
    <w:rsid w:val="008169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Заголовок 1 Знак"/>
    <w:basedOn w:val="a0"/>
    <w:rsid w:val="008169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rsid w:val="008169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rsid w:val="008169C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169C4"/>
    <w:rPr>
      <w:color w:val="000080"/>
      <w:u w:val="single"/>
    </w:rPr>
  </w:style>
  <w:style w:type="character" w:customStyle="1" w:styleId="NumberingSymbols">
    <w:name w:val="Numbering Symbols"/>
    <w:rsid w:val="008169C4"/>
  </w:style>
  <w:style w:type="paragraph" w:styleId="a8">
    <w:name w:val="Body Text"/>
    <w:basedOn w:val="a"/>
    <w:rsid w:val="008169C4"/>
    <w:pPr>
      <w:suppressAutoHyphens w:val="0"/>
      <w:autoSpaceDE w:val="0"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2">
    <w:name w:val="Основной текст Знак1"/>
    <w:basedOn w:val="a0"/>
    <w:rsid w:val="008169C4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3AEA"/>
    <w:pPr>
      <w:ind w:left="720"/>
      <w:contextualSpacing/>
    </w:pPr>
  </w:style>
  <w:style w:type="numbering" w:customStyle="1" w:styleId="1">
    <w:name w:val="Стиль1"/>
    <w:uiPriority w:val="99"/>
    <w:rsid w:val="004C1FE6"/>
    <w:pPr>
      <w:numPr>
        <w:numId w:val="5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762F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a">
    <w:name w:val="Верхний л"/>
    <w:basedOn w:val="ab"/>
    <w:rsid w:val="00762F0C"/>
    <w:pPr>
      <w:widowControl/>
      <w:tabs>
        <w:tab w:val="clear" w:pos="4677"/>
        <w:tab w:val="clear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2F0C"/>
  </w:style>
  <w:style w:type="paragraph" w:customStyle="1" w:styleId="formattext">
    <w:name w:val="formattext"/>
    <w:basedOn w:val="a"/>
    <w:rsid w:val="00374D8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6752B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Calibri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752BD"/>
    <w:rPr>
      <w:rFonts w:ascii="Times New Roman" w:eastAsia="Calibri" w:hAnsi="Times New Roman" w:cs="Times New Roman"/>
      <w:b/>
      <w:bCs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i.v.fedorova</dc:creator>
  <cp:lastModifiedBy>User_001</cp:lastModifiedBy>
  <cp:revision>83</cp:revision>
  <cp:lastPrinted>2017-08-03T06:44:00Z</cp:lastPrinted>
  <dcterms:created xsi:type="dcterms:W3CDTF">2017-05-15T13:45:00Z</dcterms:created>
  <dcterms:modified xsi:type="dcterms:W3CDTF">2020-02-10T09:57:00Z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